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0A" w:rsidRDefault="001E6A0A" w:rsidP="001E6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Łosice, dnia 20.10.2009r.</w:t>
      </w:r>
    </w:p>
    <w:p w:rsidR="001E6A0A" w:rsidRDefault="001E6A0A" w:rsidP="001E6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0831F8" w:rsidRDefault="000831F8" w:rsidP="000831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 Dróg Powiatowych</w:t>
      </w:r>
    </w:p>
    <w:p w:rsidR="000831F8" w:rsidRDefault="000831F8" w:rsidP="000831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Łosicach  ul. Wiejska 3</w:t>
      </w:r>
    </w:p>
    <w:p w:rsidR="000831F8" w:rsidRDefault="000831F8" w:rsidP="000831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08-200 Łosice</w:t>
      </w:r>
    </w:p>
    <w:p w:rsidR="000831F8" w:rsidRDefault="000831F8" w:rsidP="000831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 (083) 359 02 32</w:t>
      </w:r>
    </w:p>
    <w:p w:rsidR="001E6A0A" w:rsidRDefault="000831F8" w:rsidP="000831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 (083) 359 02 88</w:t>
      </w:r>
    </w:p>
    <w:p w:rsidR="001E6A0A" w:rsidRDefault="001E6A0A" w:rsidP="001E6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sprawy: ZDP-1.342-19/ZUD/2009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6A0A" w:rsidRPr="00031C75" w:rsidRDefault="00BC00B1" w:rsidP="001E6A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2</w:t>
      </w:r>
      <w:r w:rsidR="001E6A0A">
        <w:rPr>
          <w:rFonts w:ascii="Times New Roman" w:hAnsi="Times New Roman"/>
          <w:b/>
          <w:sz w:val="24"/>
          <w:szCs w:val="24"/>
        </w:rPr>
        <w:t xml:space="preserve">  </w:t>
      </w:r>
      <w:r w:rsidR="001E6A0A" w:rsidRPr="003F76BE">
        <w:rPr>
          <w:rFonts w:ascii="Times New Roman" w:hAnsi="Times New Roman"/>
          <w:b/>
          <w:sz w:val="24"/>
          <w:szCs w:val="24"/>
        </w:rPr>
        <w:tab/>
      </w:r>
      <w:r w:rsidR="001E6A0A">
        <w:rPr>
          <w:rFonts w:ascii="Times New Roman" w:hAnsi="Times New Roman"/>
          <w:sz w:val="24"/>
          <w:szCs w:val="24"/>
        </w:rPr>
        <w:tab/>
      </w:r>
      <w:r w:rsidR="001E6A0A">
        <w:rPr>
          <w:rFonts w:ascii="Times New Roman" w:hAnsi="Times New Roman"/>
          <w:sz w:val="24"/>
          <w:szCs w:val="24"/>
        </w:rPr>
        <w:tab/>
      </w:r>
      <w:r w:rsidR="001E6A0A">
        <w:rPr>
          <w:rFonts w:ascii="Times New Roman" w:hAnsi="Times New Roman"/>
          <w:sz w:val="24"/>
          <w:szCs w:val="24"/>
        </w:rPr>
        <w:tab/>
      </w:r>
      <w:r w:rsidR="001E6A0A">
        <w:rPr>
          <w:rFonts w:ascii="Times New Roman" w:hAnsi="Times New Roman"/>
          <w:sz w:val="24"/>
          <w:szCs w:val="24"/>
        </w:rPr>
        <w:tab/>
        <w:t xml:space="preserve">            </w:t>
      </w:r>
      <w:r w:rsidR="001E6A0A" w:rsidRPr="00031C75">
        <w:rPr>
          <w:rFonts w:ascii="Times New Roman" w:hAnsi="Times New Roman"/>
          <w:b/>
          <w:sz w:val="24"/>
          <w:szCs w:val="24"/>
        </w:rPr>
        <w:t>Do :</w:t>
      </w:r>
    </w:p>
    <w:p w:rsidR="001E6A0A" w:rsidRDefault="001E6A0A" w:rsidP="001E6A0A">
      <w:pPr>
        <w:spacing w:line="240" w:lineRule="auto"/>
        <w:ind w:left="49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</w:t>
      </w:r>
      <w:r w:rsidRPr="00031C75">
        <w:rPr>
          <w:rFonts w:ascii="Times New Roman" w:hAnsi="Times New Roman"/>
          <w:b/>
          <w:sz w:val="24"/>
          <w:szCs w:val="24"/>
        </w:rPr>
        <w:t>zestnicy postępowania o udzielenie zamówienia publicznego</w:t>
      </w:r>
    </w:p>
    <w:p w:rsidR="001E6A0A" w:rsidRDefault="001E6A0A" w:rsidP="001E6A0A">
      <w:pPr>
        <w:ind w:left="4950"/>
        <w:rPr>
          <w:rFonts w:ascii="Times New Roman" w:hAnsi="Times New Roman"/>
          <w:b/>
          <w:sz w:val="24"/>
          <w:szCs w:val="24"/>
        </w:rPr>
      </w:pPr>
    </w:p>
    <w:p w:rsidR="001E6A0A" w:rsidRDefault="001E6A0A" w:rsidP="009328D5">
      <w:pPr>
        <w:spacing w:after="0"/>
        <w:ind w:left="4950"/>
        <w:jc w:val="center"/>
        <w:rPr>
          <w:rFonts w:ascii="Times New Roman" w:hAnsi="Times New Roman"/>
          <w:b/>
          <w:sz w:val="24"/>
          <w:szCs w:val="24"/>
        </w:rPr>
      </w:pPr>
    </w:p>
    <w:p w:rsidR="001E6A0A" w:rsidRDefault="001E6A0A" w:rsidP="00932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 O WYBORZE NAJKORZYSTNIEJSZEJ OFERTY,</w:t>
      </w:r>
    </w:p>
    <w:p w:rsidR="001E6A0A" w:rsidRDefault="001E6A0A" w:rsidP="00932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 WYKONAWCACH  WYKLUCZONYCH Z POSTĘPOWANIA</w:t>
      </w:r>
    </w:p>
    <w:p w:rsidR="001E6A0A" w:rsidRDefault="001E6A0A" w:rsidP="00932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WYKONAWCACH, KTÓRYCH OFERTY ZOSTAŁY ODRZUCONE</w:t>
      </w:r>
    </w:p>
    <w:p w:rsidR="001E6A0A" w:rsidRDefault="001E6A0A" w:rsidP="001E6A0A">
      <w:pPr>
        <w:rPr>
          <w:rFonts w:ascii="Times New Roman" w:hAnsi="Times New Roman"/>
          <w:sz w:val="24"/>
          <w:szCs w:val="24"/>
        </w:rPr>
      </w:pPr>
    </w:p>
    <w:p w:rsidR="001E6A0A" w:rsidRDefault="001E6A0A" w:rsidP="001E6A0A">
      <w:pPr>
        <w:rPr>
          <w:rFonts w:ascii="Times New Roman" w:hAnsi="Times New Roman"/>
        </w:rPr>
      </w:pPr>
      <w:r w:rsidRPr="00C329FC">
        <w:rPr>
          <w:rFonts w:ascii="Times New Roman" w:hAnsi="Times New Roman"/>
        </w:rPr>
        <w:t>Dotyczy: postępowania o udzielenie zamówienia publicznego prowadzonego w trybie przetargu nieograniczonego o wartości nie przekraczającej wyrażonej w złotych równowartości kwoty określonej w przepisach wydanych na podstawie art. 11 ust. 8 ustawy z dnia 29 stycznia 2004 r. Prawo zamówień publicznych (Dz.U. z 2007r. Nr 223 poz. 1655  z późn. zm.)</w:t>
      </w:r>
      <w:r>
        <w:rPr>
          <w:rFonts w:ascii="Times New Roman" w:hAnsi="Times New Roman"/>
        </w:rPr>
        <w:t xml:space="preserve"> na:</w:t>
      </w:r>
    </w:p>
    <w:p w:rsidR="001E6A0A" w:rsidRDefault="001E6A0A" w:rsidP="001E6A0A">
      <w:pPr>
        <w:pStyle w:val="Nagwek5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</w:t>
      </w:r>
      <w:r w:rsidRPr="000B54BC">
        <w:rPr>
          <w:rFonts w:ascii="Times New Roman" w:hAnsi="Times New Roman"/>
          <w:b w:val="0"/>
          <w:sz w:val="22"/>
          <w:szCs w:val="22"/>
        </w:rPr>
        <w:t>ykonanie usług związanych z zimowym utrzymaniu dróg w sezonie zimy 2009/2010 i 2010/2011</w:t>
      </w:r>
      <w:r>
        <w:rPr>
          <w:rFonts w:ascii="Times New Roman" w:hAnsi="Times New Roman"/>
          <w:b w:val="0"/>
          <w:sz w:val="22"/>
          <w:szCs w:val="22"/>
        </w:rPr>
        <w:t xml:space="preserve">      </w:t>
      </w:r>
      <w:r w:rsidRPr="000B54BC">
        <w:rPr>
          <w:rFonts w:ascii="Times New Roman" w:hAnsi="Times New Roman"/>
          <w:b w:val="0"/>
          <w:sz w:val="22"/>
          <w:szCs w:val="22"/>
        </w:rPr>
        <w:t xml:space="preserve"> w zakresie zwalczania śliskości i odśnieżania dróg  administrowanych przez Zarząd Dróg Powiatowych w Łosicach na terenie Powiatu Łosickiego.</w:t>
      </w:r>
    </w:p>
    <w:p w:rsidR="00EF20B6" w:rsidRPr="00EF20B6" w:rsidRDefault="00EF20B6" w:rsidP="00EF20B6"/>
    <w:p w:rsidR="001E6A0A" w:rsidRDefault="001E6A0A" w:rsidP="00EF20B6">
      <w:pPr>
        <w:pStyle w:val="Nagwek5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0B54BC">
        <w:rPr>
          <w:rFonts w:ascii="Times New Roman" w:hAnsi="Times New Roman"/>
          <w:b w:val="0"/>
          <w:sz w:val="22"/>
          <w:szCs w:val="22"/>
        </w:rPr>
        <w:t>Zamówienie obejmuje:</w:t>
      </w:r>
    </w:p>
    <w:p w:rsidR="00EF20B6" w:rsidRPr="00EF20B6" w:rsidRDefault="00EF20B6" w:rsidP="00EF20B6">
      <w:pPr>
        <w:spacing w:after="0"/>
        <w:jc w:val="both"/>
      </w:pPr>
    </w:p>
    <w:p w:rsidR="001E6A0A" w:rsidRPr="000B54BC" w:rsidRDefault="001E6A0A" w:rsidP="00EF20B6">
      <w:pPr>
        <w:pStyle w:val="Nagwek5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0B54BC">
        <w:rPr>
          <w:rFonts w:ascii="Times New Roman" w:hAnsi="Times New Roman"/>
          <w:b w:val="0"/>
          <w:bCs w:val="0"/>
          <w:sz w:val="22"/>
          <w:szCs w:val="22"/>
        </w:rPr>
        <w:t xml:space="preserve">Wykonanie usług sprzętem wraz z obsługą na drogach powiatowych </w:t>
      </w:r>
      <w:r w:rsidRPr="000B54BC">
        <w:rPr>
          <w:rFonts w:ascii="Times New Roman" w:hAnsi="Times New Roman"/>
          <w:b w:val="0"/>
          <w:sz w:val="22"/>
          <w:szCs w:val="22"/>
        </w:rPr>
        <w:t xml:space="preserve">administrowanych przez Zarząd Dróg Powiatowych w Łosicach na terenie Powiatu Łosickiego.  </w:t>
      </w:r>
    </w:p>
    <w:p w:rsidR="001E6A0A" w:rsidRPr="000B54BC" w:rsidRDefault="001E6A0A" w:rsidP="00EF20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6A0A" w:rsidRDefault="001E6A0A" w:rsidP="00EF20B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  <w:r w:rsidRPr="000B54BC">
        <w:rPr>
          <w:rFonts w:ascii="Times New Roman" w:hAnsi="Times New Roman" w:cs="Times New Roman"/>
          <w:b/>
          <w:bCs/>
        </w:rPr>
        <w:t>Część 2. Odśnieżanie dróg przy użyciu nośnika przystosowanego do obsługi pługa obustronnego, średniego (czołowego) – (nośnik – własność Wykonawcy) - ilość jednostek sprzętowych  3 szt.;</w:t>
      </w:r>
    </w:p>
    <w:p w:rsidR="001E6A0A" w:rsidRPr="001E6A0A" w:rsidRDefault="001E6A0A" w:rsidP="00EF20B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</w:p>
    <w:p w:rsidR="001E6A0A" w:rsidRDefault="001E6A0A" w:rsidP="00EF20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Zgodnie z art. 92 ust. 1 ustawy  z dnia 29 stycznia 2004r. - Prawo zamówień publicznych (Dz. U. z 2007r. Nr 223, poz. 1655 z późn. zm.) Zamawiający informuje, </w:t>
      </w:r>
      <w:r w:rsidR="00EF20B6">
        <w:rPr>
          <w:rFonts w:ascii="Times New Roman" w:hAnsi="Times New Roman"/>
          <w:sz w:val="24"/>
          <w:szCs w:val="24"/>
        </w:rPr>
        <w:t xml:space="preserve">         że </w:t>
      </w:r>
      <w:r>
        <w:rPr>
          <w:rFonts w:ascii="Times New Roman" w:hAnsi="Times New Roman"/>
          <w:sz w:val="24"/>
          <w:szCs w:val="24"/>
        </w:rPr>
        <w:t xml:space="preserve">w przedmiotowym postępowaniu </w:t>
      </w:r>
      <w:r>
        <w:rPr>
          <w:rFonts w:ascii="Times New Roman" w:hAnsi="Times New Roman"/>
          <w:b/>
          <w:sz w:val="24"/>
          <w:szCs w:val="24"/>
        </w:rPr>
        <w:t>wpłynęły 3</w:t>
      </w:r>
      <w:r w:rsidRPr="00B23526">
        <w:rPr>
          <w:rFonts w:ascii="Times New Roman" w:hAnsi="Times New Roman"/>
          <w:b/>
          <w:sz w:val="24"/>
          <w:szCs w:val="24"/>
        </w:rPr>
        <w:t xml:space="preserve"> ofert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złożone przez następujących Wykonawców:</w:t>
      </w:r>
    </w:p>
    <w:p w:rsidR="009328D5" w:rsidRDefault="009328D5" w:rsidP="00EF20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8D5" w:rsidRDefault="009328D5" w:rsidP="009328D5">
      <w:pPr>
        <w:spacing w:after="0"/>
        <w:rPr>
          <w:rFonts w:ascii="Times New Roman" w:hAnsi="Times New Roman"/>
          <w:sz w:val="24"/>
          <w:szCs w:val="24"/>
        </w:rPr>
      </w:pPr>
    </w:p>
    <w:p w:rsidR="009328D5" w:rsidRDefault="009328D5" w:rsidP="009328D5">
      <w:pPr>
        <w:spacing w:after="0"/>
        <w:rPr>
          <w:rFonts w:ascii="Times New Roman" w:hAnsi="Times New Roman"/>
          <w:sz w:val="24"/>
          <w:szCs w:val="24"/>
        </w:rPr>
      </w:pPr>
    </w:p>
    <w:p w:rsidR="006B2095" w:rsidRDefault="006B2095" w:rsidP="001E6A0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819"/>
        <w:gridCol w:w="3292"/>
      </w:tblGrid>
      <w:tr w:rsidR="001E6A0A" w:rsidRPr="006D53EB" w:rsidTr="002A560A">
        <w:trPr>
          <w:trHeight w:val="592"/>
        </w:trPr>
        <w:tc>
          <w:tcPr>
            <w:tcW w:w="1101" w:type="dxa"/>
            <w:vAlign w:val="center"/>
          </w:tcPr>
          <w:p w:rsidR="001E6A0A" w:rsidRPr="00E36290" w:rsidRDefault="001E6A0A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lastRenderedPageBreak/>
              <w:t>Nr oferty</w:t>
            </w:r>
          </w:p>
        </w:tc>
        <w:tc>
          <w:tcPr>
            <w:tcW w:w="4819" w:type="dxa"/>
            <w:vAlign w:val="center"/>
          </w:tcPr>
          <w:p w:rsidR="001E6A0A" w:rsidRPr="00E36290" w:rsidRDefault="001E6A0A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t>Nazwa (Firma)</w:t>
            </w:r>
          </w:p>
        </w:tc>
        <w:tc>
          <w:tcPr>
            <w:tcW w:w="3292" w:type="dxa"/>
            <w:vAlign w:val="center"/>
          </w:tcPr>
          <w:p w:rsidR="001E6A0A" w:rsidRPr="00E36290" w:rsidRDefault="001E6A0A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1E6A0A" w:rsidRPr="006D53EB" w:rsidTr="002A560A">
        <w:tc>
          <w:tcPr>
            <w:tcW w:w="1101" w:type="dxa"/>
            <w:vAlign w:val="center"/>
          </w:tcPr>
          <w:p w:rsidR="001E6A0A" w:rsidRPr="006D53EB" w:rsidRDefault="001E6A0A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1E6A0A" w:rsidRPr="006D53EB" w:rsidRDefault="006E2C84" w:rsidP="006E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93">
              <w:rPr>
                <w:rFonts w:ascii="Times New Roman" w:hAnsi="Times New Roman"/>
                <w:sz w:val="24"/>
                <w:szCs w:val="24"/>
              </w:rPr>
              <w:t>Rejonowy Związek Spółek Wodnych</w:t>
            </w:r>
          </w:p>
        </w:tc>
        <w:tc>
          <w:tcPr>
            <w:tcW w:w="3292" w:type="dxa"/>
            <w:vAlign w:val="center"/>
          </w:tcPr>
          <w:p w:rsidR="006E2C84" w:rsidRPr="00EB5D93" w:rsidRDefault="006E2C84" w:rsidP="006E2C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>ul. Kolejowa 21</w:t>
            </w:r>
          </w:p>
          <w:p w:rsidR="001E6A0A" w:rsidRPr="006D53EB" w:rsidRDefault="006E2C84" w:rsidP="006E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>08-200 Łosice</w:t>
            </w:r>
          </w:p>
        </w:tc>
      </w:tr>
      <w:tr w:rsidR="001E6A0A" w:rsidRPr="006D53EB" w:rsidTr="002A560A">
        <w:tc>
          <w:tcPr>
            <w:tcW w:w="1101" w:type="dxa"/>
            <w:vAlign w:val="center"/>
          </w:tcPr>
          <w:p w:rsidR="001E6A0A" w:rsidRPr="006D53EB" w:rsidRDefault="001E6A0A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E6A0A" w:rsidRPr="006E2C84" w:rsidRDefault="006E2C84" w:rsidP="006E2C84">
            <w:pPr>
              <w:spacing w:line="2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Usługi Transportowe Roboty Ziemne             Jacek Staszczuk</w:t>
            </w:r>
          </w:p>
        </w:tc>
        <w:tc>
          <w:tcPr>
            <w:tcW w:w="3292" w:type="dxa"/>
            <w:vAlign w:val="center"/>
          </w:tcPr>
          <w:p w:rsidR="001E6A0A" w:rsidRDefault="006E2C84" w:rsidP="006E2C84">
            <w:pPr>
              <w:spacing w:line="2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ul. Błonie 16</w:t>
            </w:r>
          </w:p>
          <w:p w:rsidR="001E6A0A" w:rsidRDefault="006E2C84" w:rsidP="006E2C84">
            <w:pPr>
              <w:spacing w:line="2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</w:rPr>
              <w:t>08-200 Łosice</w:t>
            </w:r>
          </w:p>
        </w:tc>
      </w:tr>
      <w:tr w:rsidR="001E6A0A" w:rsidRPr="006D53EB" w:rsidTr="002A560A">
        <w:tc>
          <w:tcPr>
            <w:tcW w:w="1101" w:type="dxa"/>
            <w:vAlign w:val="center"/>
          </w:tcPr>
          <w:p w:rsidR="001E6A0A" w:rsidRDefault="001E6A0A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A0A" w:rsidRDefault="001E6A0A" w:rsidP="001E6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1E6A0A" w:rsidRPr="006B5F42" w:rsidRDefault="002D633E" w:rsidP="002A560A">
            <w:pPr>
              <w:spacing w:line="2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Przedsiębiorstwo Wydobywczo Produkcyjne „KRUSZ-BUD” Elżbieta Michaluk</w:t>
            </w:r>
          </w:p>
        </w:tc>
        <w:tc>
          <w:tcPr>
            <w:tcW w:w="3292" w:type="dxa"/>
            <w:vAlign w:val="center"/>
          </w:tcPr>
          <w:p w:rsidR="001E6A0A" w:rsidRDefault="002D633E" w:rsidP="002D633E">
            <w:pPr>
              <w:spacing w:line="2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Zaścianki 43</w:t>
            </w:r>
          </w:p>
          <w:p w:rsidR="002D633E" w:rsidRPr="006B5F42" w:rsidRDefault="002D633E" w:rsidP="002D633E">
            <w:pPr>
              <w:spacing w:line="2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21-560 Międzyrzec Podlaski</w:t>
            </w:r>
          </w:p>
        </w:tc>
      </w:tr>
    </w:tbl>
    <w:p w:rsidR="001E6A0A" w:rsidRDefault="001E6A0A" w:rsidP="001E6A0A">
      <w:pPr>
        <w:rPr>
          <w:rFonts w:ascii="Times New Roman" w:hAnsi="Times New Roman"/>
          <w:sz w:val="24"/>
          <w:szCs w:val="24"/>
        </w:rPr>
      </w:pPr>
    </w:p>
    <w:p w:rsidR="001E6A0A" w:rsidRDefault="001E6A0A" w:rsidP="001E6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najkorzystniejszą na podstawie kryterium opisanych w  pkt</w:t>
      </w:r>
      <w:r w:rsidR="00303CC2">
        <w:rPr>
          <w:rFonts w:ascii="Times New Roman" w:hAnsi="Times New Roman"/>
          <w:sz w:val="24"/>
          <w:szCs w:val="24"/>
        </w:rPr>
        <w:t>.</w:t>
      </w:r>
      <w:r w:rsidR="00F579E8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SIWZ ( najniższa cena -100%) </w:t>
      </w:r>
      <w:r w:rsidR="00F25D43">
        <w:rPr>
          <w:rFonts w:ascii="Times New Roman" w:hAnsi="Times New Roman"/>
          <w:sz w:val="24"/>
          <w:szCs w:val="24"/>
        </w:rPr>
        <w:t>wybrano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E52">
        <w:rPr>
          <w:rFonts w:ascii="Times New Roman" w:hAnsi="Times New Roman"/>
          <w:b/>
          <w:sz w:val="24"/>
          <w:szCs w:val="24"/>
        </w:rPr>
        <w:t xml:space="preserve">Nr </w:t>
      </w:r>
      <w:r w:rsidR="00E31BCE">
        <w:rPr>
          <w:rFonts w:ascii="Times New Roman" w:hAnsi="Times New Roman"/>
          <w:b/>
          <w:sz w:val="24"/>
          <w:szCs w:val="24"/>
        </w:rPr>
        <w:t>1</w:t>
      </w:r>
      <w:r w:rsidR="00F25D43">
        <w:rPr>
          <w:rFonts w:ascii="Times New Roman" w:hAnsi="Times New Roman"/>
          <w:b/>
          <w:sz w:val="24"/>
          <w:szCs w:val="24"/>
        </w:rPr>
        <w:t>, 2, 3</w:t>
      </w:r>
      <w:r w:rsidR="009328D5">
        <w:rPr>
          <w:rFonts w:ascii="Times New Roman" w:hAnsi="Times New Roman"/>
          <w:sz w:val="24"/>
          <w:szCs w:val="24"/>
        </w:rPr>
        <w:t xml:space="preserve"> złożone</w:t>
      </w:r>
      <w:r>
        <w:rPr>
          <w:rFonts w:ascii="Times New Roman" w:hAnsi="Times New Roman"/>
          <w:sz w:val="24"/>
          <w:szCs w:val="24"/>
        </w:rPr>
        <w:t xml:space="preserve"> przez:</w:t>
      </w:r>
    </w:p>
    <w:p w:rsidR="00E31BCE" w:rsidRPr="007E3C2D" w:rsidRDefault="00E31BCE" w:rsidP="009328D5">
      <w:pPr>
        <w:spacing w:after="0" w:line="259" w:lineRule="auto"/>
        <w:jc w:val="center"/>
        <w:rPr>
          <w:rFonts w:ascii="Times New Roman" w:hAnsi="Times New Roman"/>
          <w:b/>
          <w:bCs/>
          <w:sz w:val="24"/>
        </w:rPr>
      </w:pPr>
      <w:r w:rsidRPr="007E3C2D">
        <w:rPr>
          <w:rFonts w:ascii="Times New Roman" w:hAnsi="Times New Roman"/>
          <w:b/>
          <w:sz w:val="24"/>
          <w:szCs w:val="24"/>
        </w:rPr>
        <w:t>Rejonowy Związek Spółek Wodnych</w:t>
      </w:r>
      <w:r w:rsidRPr="007E3C2D">
        <w:rPr>
          <w:rFonts w:ascii="Times New Roman" w:hAnsi="Times New Roman"/>
          <w:b/>
          <w:bCs/>
          <w:sz w:val="24"/>
        </w:rPr>
        <w:t>, ul. Kolejowa 21, 08-200 Łosice</w:t>
      </w:r>
    </w:p>
    <w:p w:rsidR="00F25D43" w:rsidRPr="007E3C2D" w:rsidRDefault="00F25D43" w:rsidP="009328D5">
      <w:pPr>
        <w:spacing w:after="0" w:line="259" w:lineRule="auto"/>
        <w:jc w:val="center"/>
        <w:rPr>
          <w:rFonts w:ascii="Times New Roman" w:hAnsi="Times New Roman"/>
          <w:b/>
          <w:bCs/>
          <w:sz w:val="24"/>
        </w:rPr>
      </w:pPr>
      <w:r w:rsidRPr="007E3C2D">
        <w:rPr>
          <w:rFonts w:ascii="Times New Roman" w:hAnsi="Times New Roman"/>
          <w:b/>
          <w:bCs/>
          <w:sz w:val="24"/>
        </w:rPr>
        <w:t>i</w:t>
      </w:r>
    </w:p>
    <w:p w:rsidR="00F25D43" w:rsidRPr="007E3C2D" w:rsidRDefault="00F25D43" w:rsidP="009328D5">
      <w:pPr>
        <w:spacing w:after="0" w:line="259" w:lineRule="auto"/>
        <w:jc w:val="center"/>
        <w:rPr>
          <w:rFonts w:ascii="Times New Roman" w:hAnsi="Times New Roman"/>
          <w:b/>
          <w:bCs/>
          <w:sz w:val="24"/>
        </w:rPr>
      </w:pPr>
      <w:r w:rsidRPr="007E3C2D">
        <w:rPr>
          <w:rFonts w:ascii="Times New Roman" w:hAnsi="Times New Roman"/>
          <w:b/>
          <w:bCs/>
          <w:sz w:val="24"/>
        </w:rPr>
        <w:t>Usługi Transportowe Roboty Ziemne  Jacek Staszczuk, ul. Błonie 16, 08-200 Łosice</w:t>
      </w:r>
    </w:p>
    <w:p w:rsidR="00F25D43" w:rsidRPr="007E3C2D" w:rsidRDefault="00F25D43" w:rsidP="009328D5">
      <w:pPr>
        <w:spacing w:after="0" w:line="259" w:lineRule="auto"/>
        <w:jc w:val="center"/>
        <w:rPr>
          <w:rFonts w:ascii="Times New Roman" w:hAnsi="Times New Roman"/>
          <w:b/>
          <w:bCs/>
          <w:sz w:val="24"/>
        </w:rPr>
      </w:pPr>
      <w:r w:rsidRPr="007E3C2D">
        <w:rPr>
          <w:rFonts w:ascii="Times New Roman" w:hAnsi="Times New Roman"/>
          <w:b/>
          <w:bCs/>
          <w:sz w:val="24"/>
        </w:rPr>
        <w:t>i</w:t>
      </w:r>
    </w:p>
    <w:p w:rsidR="00F25D43" w:rsidRPr="007E3C2D" w:rsidRDefault="00F25D43" w:rsidP="009328D5">
      <w:pPr>
        <w:spacing w:after="0" w:line="259" w:lineRule="auto"/>
        <w:jc w:val="center"/>
        <w:rPr>
          <w:rFonts w:ascii="Times New Roman" w:hAnsi="Times New Roman"/>
          <w:b/>
          <w:bCs/>
          <w:sz w:val="24"/>
        </w:rPr>
      </w:pPr>
      <w:r w:rsidRPr="007E3C2D">
        <w:rPr>
          <w:rFonts w:ascii="Times New Roman" w:hAnsi="Times New Roman"/>
          <w:b/>
          <w:bCs/>
          <w:sz w:val="24"/>
        </w:rPr>
        <w:t>Przedsiębiorstwo Wydobywczo Produkcyjne „KRUSZ-BUD” Elżbieta Michaluk</w:t>
      </w:r>
      <w:r w:rsidR="009252E4">
        <w:rPr>
          <w:rFonts w:ascii="Times New Roman" w:hAnsi="Times New Roman"/>
          <w:b/>
          <w:bCs/>
          <w:sz w:val="24"/>
        </w:rPr>
        <w:t>,    Zaścian</w:t>
      </w:r>
      <w:r w:rsidR="00000D91">
        <w:rPr>
          <w:rFonts w:ascii="Times New Roman" w:hAnsi="Times New Roman"/>
          <w:b/>
          <w:bCs/>
          <w:sz w:val="24"/>
        </w:rPr>
        <w:t>ki, 21-560 Międz</w:t>
      </w:r>
      <w:r w:rsidR="007E3C2D" w:rsidRPr="007E3C2D">
        <w:rPr>
          <w:rFonts w:ascii="Times New Roman" w:hAnsi="Times New Roman"/>
          <w:b/>
          <w:bCs/>
          <w:sz w:val="24"/>
        </w:rPr>
        <w:t>yrzec Podlaski</w:t>
      </w:r>
    </w:p>
    <w:p w:rsidR="00F25D43" w:rsidRPr="00E31BCE" w:rsidRDefault="00F25D43" w:rsidP="007E3C2D">
      <w:pPr>
        <w:spacing w:line="260" w:lineRule="auto"/>
        <w:rPr>
          <w:rFonts w:ascii="Times New Roman" w:hAnsi="Times New Roman"/>
          <w:b/>
          <w:bCs/>
          <w:sz w:val="24"/>
        </w:rPr>
      </w:pPr>
    </w:p>
    <w:p w:rsidR="001E6A0A" w:rsidRDefault="001E6A0A" w:rsidP="001E6A0A">
      <w:pPr>
        <w:rPr>
          <w:rFonts w:ascii="Times New Roman" w:hAnsi="Times New Roman"/>
          <w:bCs/>
          <w:sz w:val="24"/>
        </w:rPr>
      </w:pPr>
      <w:r w:rsidRPr="00905E17">
        <w:rPr>
          <w:rFonts w:ascii="Times New Roman" w:hAnsi="Times New Roman"/>
          <w:b/>
          <w:bCs/>
          <w:sz w:val="24"/>
        </w:rPr>
        <w:t>Uzasadnienie wyboru:</w:t>
      </w:r>
      <w:r w:rsidR="00000D91">
        <w:rPr>
          <w:rFonts w:ascii="Times New Roman" w:hAnsi="Times New Roman"/>
          <w:bCs/>
          <w:sz w:val="24"/>
        </w:rPr>
        <w:t xml:space="preserve"> Wykonawcy zaoferowali najniższe ceny</w:t>
      </w:r>
      <w:r>
        <w:rPr>
          <w:rFonts w:ascii="Times New Roman" w:hAnsi="Times New Roman"/>
          <w:bCs/>
          <w:sz w:val="24"/>
        </w:rPr>
        <w:t xml:space="preserve"> brutto. </w:t>
      </w:r>
    </w:p>
    <w:p w:rsidR="001E6A0A" w:rsidRDefault="001E6A0A" w:rsidP="001E6A0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Jednocześnie Zamawiający informuje, że z postępowania nie wykluczono żadnego                  z Wykonawców oraz nie odrzucono żadnej oferty.</w:t>
      </w:r>
    </w:p>
    <w:p w:rsidR="001E6A0A" w:rsidRDefault="001E6A0A" w:rsidP="001E6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Załącznik do niniejszej informacji stanowi Streszczenie oceny i porównania złożonych ofert – ZP-21.</w:t>
      </w:r>
    </w:p>
    <w:p w:rsidR="00A27BE7" w:rsidRDefault="00A27BE7"/>
    <w:p w:rsidR="004E2A9A" w:rsidRDefault="004E2A9A"/>
    <w:p w:rsidR="00B9175D" w:rsidRDefault="00B9175D"/>
    <w:p w:rsidR="004E2A9A" w:rsidRDefault="004E2A9A" w:rsidP="004E2A9A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Dyrektor</w:t>
      </w:r>
    </w:p>
    <w:p w:rsidR="004E2A9A" w:rsidRDefault="004E2A9A" w:rsidP="004E2A9A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Zarządu Dróg Powiatowych </w:t>
      </w:r>
    </w:p>
    <w:p w:rsidR="004E2A9A" w:rsidRDefault="004E2A9A" w:rsidP="004E2A9A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w Łosicach</w:t>
      </w:r>
    </w:p>
    <w:p w:rsidR="004E2A9A" w:rsidRDefault="004E2A9A" w:rsidP="004E2A9A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Leszek Budrewicz</w:t>
      </w:r>
    </w:p>
    <w:p w:rsidR="004E2A9A" w:rsidRDefault="004E2A9A" w:rsidP="004E2A9A">
      <w:pPr>
        <w:jc w:val="right"/>
      </w:pPr>
    </w:p>
    <w:sectPr w:rsidR="004E2A9A" w:rsidSect="004E3A0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25" w:rsidRDefault="001C1A25" w:rsidP="00BB4544">
      <w:pPr>
        <w:spacing w:after="0" w:line="240" w:lineRule="auto"/>
      </w:pPr>
      <w:r>
        <w:separator/>
      </w:r>
    </w:p>
  </w:endnote>
  <w:endnote w:type="continuationSeparator" w:id="1">
    <w:p w:rsidR="001C1A25" w:rsidRDefault="001C1A25" w:rsidP="00BB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11" w:rsidRPr="009A4D11" w:rsidRDefault="005578D8">
    <w:pPr>
      <w:pStyle w:val="Stopka"/>
      <w:jc w:val="center"/>
      <w:rPr>
        <w:rFonts w:ascii="Times New Roman" w:hAnsi="Times New Roman"/>
      </w:rPr>
    </w:pPr>
    <w:r w:rsidRPr="009A4D11">
      <w:rPr>
        <w:rFonts w:ascii="Times New Roman" w:hAnsi="Times New Roman"/>
      </w:rPr>
      <w:fldChar w:fldCharType="begin"/>
    </w:r>
    <w:r w:rsidR="00A27BE7" w:rsidRPr="009A4D11">
      <w:rPr>
        <w:rFonts w:ascii="Times New Roman" w:hAnsi="Times New Roman"/>
      </w:rPr>
      <w:instrText xml:space="preserve"> PAGE   \* MERGEFORMAT </w:instrText>
    </w:r>
    <w:r w:rsidRPr="009A4D11">
      <w:rPr>
        <w:rFonts w:ascii="Times New Roman" w:hAnsi="Times New Roman"/>
      </w:rPr>
      <w:fldChar w:fldCharType="separate"/>
    </w:r>
    <w:r w:rsidR="00B9175D">
      <w:rPr>
        <w:rFonts w:ascii="Times New Roman" w:hAnsi="Times New Roman"/>
        <w:noProof/>
      </w:rPr>
      <w:t>2</w:t>
    </w:r>
    <w:r w:rsidRPr="009A4D11">
      <w:rPr>
        <w:rFonts w:ascii="Times New Roman" w:hAnsi="Times New Roman"/>
      </w:rPr>
      <w:fldChar w:fldCharType="end"/>
    </w:r>
  </w:p>
  <w:p w:rsidR="009A4D11" w:rsidRDefault="001C1A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25" w:rsidRDefault="001C1A25" w:rsidP="00BB4544">
      <w:pPr>
        <w:spacing w:after="0" w:line="240" w:lineRule="auto"/>
      </w:pPr>
      <w:r>
        <w:separator/>
      </w:r>
    </w:p>
  </w:footnote>
  <w:footnote w:type="continuationSeparator" w:id="1">
    <w:p w:rsidR="001C1A25" w:rsidRDefault="001C1A25" w:rsidP="00BB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205"/>
    <w:multiLevelType w:val="hybridMultilevel"/>
    <w:tmpl w:val="EF7ABF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A0A"/>
    <w:rsid w:val="00000D91"/>
    <w:rsid w:val="000831F8"/>
    <w:rsid w:val="001732E5"/>
    <w:rsid w:val="001C1A25"/>
    <w:rsid w:val="001E6A0A"/>
    <w:rsid w:val="002D633E"/>
    <w:rsid w:val="00303CC2"/>
    <w:rsid w:val="0037704D"/>
    <w:rsid w:val="004E2A9A"/>
    <w:rsid w:val="005578D8"/>
    <w:rsid w:val="0059458F"/>
    <w:rsid w:val="005C15CD"/>
    <w:rsid w:val="00606789"/>
    <w:rsid w:val="006969E2"/>
    <w:rsid w:val="006B2095"/>
    <w:rsid w:val="006E2C84"/>
    <w:rsid w:val="007279F2"/>
    <w:rsid w:val="007E3C2D"/>
    <w:rsid w:val="00861DC0"/>
    <w:rsid w:val="009252E4"/>
    <w:rsid w:val="009328D5"/>
    <w:rsid w:val="00937907"/>
    <w:rsid w:val="00A27BE7"/>
    <w:rsid w:val="00B73D27"/>
    <w:rsid w:val="00B9175D"/>
    <w:rsid w:val="00BB4544"/>
    <w:rsid w:val="00BC00B1"/>
    <w:rsid w:val="00C25537"/>
    <w:rsid w:val="00CA5237"/>
    <w:rsid w:val="00CE6BE4"/>
    <w:rsid w:val="00E31BCE"/>
    <w:rsid w:val="00E75909"/>
    <w:rsid w:val="00EF20B6"/>
    <w:rsid w:val="00F25D43"/>
    <w:rsid w:val="00F579E8"/>
    <w:rsid w:val="00F8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44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6A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E6A0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1E6A0A"/>
    <w:pPr>
      <w:tabs>
        <w:tab w:val="center" w:pos="4536"/>
        <w:tab w:val="right" w:pos="9072"/>
      </w:tabs>
      <w:spacing w:after="0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6A0A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73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13</cp:revision>
  <dcterms:created xsi:type="dcterms:W3CDTF">2009-10-20T06:39:00Z</dcterms:created>
  <dcterms:modified xsi:type="dcterms:W3CDTF">2009-10-20T09:47:00Z</dcterms:modified>
</cp:coreProperties>
</file>